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3186" w14:textId="77777777" w:rsidR="00B964DF" w:rsidRPr="007D638E" w:rsidRDefault="00354916" w:rsidP="00354916">
      <w:pPr>
        <w:jc w:val="center"/>
        <w:rPr>
          <w:b/>
          <w:sz w:val="28"/>
        </w:rPr>
      </w:pPr>
      <w:r w:rsidRPr="007D638E">
        <w:rPr>
          <w:b/>
          <w:sz w:val="28"/>
        </w:rPr>
        <w:t>Minuta Comisión Integración Puerto-Ciudad</w:t>
      </w:r>
    </w:p>
    <w:p w14:paraId="5EF6B97F" w14:textId="77777777" w:rsidR="007D638E" w:rsidRPr="007D638E" w:rsidRDefault="007D638E" w:rsidP="00354916">
      <w:pPr>
        <w:jc w:val="center"/>
        <w:rPr>
          <w:b/>
          <w:sz w:val="28"/>
        </w:rPr>
      </w:pPr>
      <w:r w:rsidRPr="007D638E">
        <w:rPr>
          <w:b/>
          <w:sz w:val="28"/>
        </w:rPr>
        <w:t>Gestión año 2023</w:t>
      </w:r>
    </w:p>
    <w:p w14:paraId="3A3720DE" w14:textId="77777777" w:rsidR="006406BE" w:rsidRDefault="006406BE" w:rsidP="00354916">
      <w:pPr>
        <w:spacing w:after="0"/>
      </w:pPr>
    </w:p>
    <w:p w14:paraId="6FF4B56B" w14:textId="77777777" w:rsidR="00E75553" w:rsidRDefault="007D638E" w:rsidP="007D638E">
      <w:pPr>
        <w:spacing w:after="0"/>
      </w:pPr>
      <w:r w:rsidRPr="00E75553">
        <w:rPr>
          <w:b/>
          <w:u w:val="single"/>
        </w:rPr>
        <w:t>Conduce:</w:t>
      </w:r>
      <w:r>
        <w:t xml:space="preserve"> </w:t>
      </w:r>
    </w:p>
    <w:p w14:paraId="19E0C2BC" w14:textId="77777777" w:rsidR="00E75553" w:rsidRDefault="00E75553" w:rsidP="007D638E">
      <w:pPr>
        <w:spacing w:after="0"/>
      </w:pPr>
    </w:p>
    <w:p w14:paraId="5E9B5952" w14:textId="77777777" w:rsidR="007D638E" w:rsidRDefault="007D638E" w:rsidP="007D638E">
      <w:pPr>
        <w:spacing w:after="0"/>
      </w:pPr>
      <w:r>
        <w:t>Secretaría Regional Ministerial del Ministerio de Vivienda y Urbanismo</w:t>
      </w:r>
    </w:p>
    <w:p w14:paraId="08BE9362" w14:textId="77777777" w:rsidR="007D638E" w:rsidRDefault="007D638E" w:rsidP="007D638E">
      <w:pPr>
        <w:spacing w:after="0"/>
      </w:pPr>
    </w:p>
    <w:p w14:paraId="1228BBFE" w14:textId="77777777" w:rsidR="00E75553" w:rsidRDefault="007D638E" w:rsidP="007D638E">
      <w:pPr>
        <w:spacing w:after="0"/>
        <w:jc w:val="both"/>
        <w:rPr>
          <w:b/>
          <w:u w:val="single"/>
        </w:rPr>
      </w:pPr>
      <w:r w:rsidRPr="00E75553">
        <w:rPr>
          <w:b/>
          <w:u w:val="single"/>
        </w:rPr>
        <w:t xml:space="preserve">Objetivo: </w:t>
      </w:r>
    </w:p>
    <w:p w14:paraId="3FC0CB40" w14:textId="77777777" w:rsidR="00E75553" w:rsidRDefault="00E75553" w:rsidP="007D638E">
      <w:pPr>
        <w:spacing w:after="0"/>
        <w:jc w:val="both"/>
        <w:rPr>
          <w:b/>
          <w:u w:val="single"/>
        </w:rPr>
      </w:pPr>
    </w:p>
    <w:p w14:paraId="62423721" w14:textId="77777777" w:rsidR="007D638E" w:rsidRDefault="007D638E" w:rsidP="007D638E">
      <w:pPr>
        <w:spacing w:after="0"/>
        <w:jc w:val="both"/>
      </w:pPr>
      <w:r>
        <w:t>Levantar las temáticas de integración puerto - ciudad relevantes, tomando en cuenta la planificación y uso del borde costero con los distintos actores involucrados en su desarrollo urbano, como por ejemplo el proyecto Parque Barón, propuestas de mejora en la transferencia de carga marítimo-portuaria, entre otros, en relación con las materias relacionadas, señaladas en el artículo 13 del Reglamento de los CCCP.</w:t>
      </w:r>
    </w:p>
    <w:p w14:paraId="2149E7DF" w14:textId="77777777" w:rsidR="0068422B" w:rsidRDefault="0068422B" w:rsidP="007D638E">
      <w:pPr>
        <w:spacing w:after="0"/>
        <w:jc w:val="both"/>
      </w:pPr>
    </w:p>
    <w:p w14:paraId="2B512BA8" w14:textId="77777777" w:rsidR="0068422B" w:rsidRDefault="0068422B" w:rsidP="007D638E">
      <w:pPr>
        <w:spacing w:after="0"/>
        <w:jc w:val="both"/>
      </w:pPr>
      <w:r w:rsidRPr="00DA3AB2">
        <w:rPr>
          <w:b/>
          <w:u w:val="single"/>
        </w:rPr>
        <w:t xml:space="preserve">Integrantes/Asistentes </w:t>
      </w:r>
      <w:r w:rsidR="006D402F">
        <w:rPr>
          <w:b/>
          <w:u w:val="single"/>
        </w:rPr>
        <w:t>de</w:t>
      </w:r>
      <w:r w:rsidRPr="00DA3AB2">
        <w:rPr>
          <w:b/>
          <w:u w:val="single"/>
        </w:rPr>
        <w:t xml:space="preserve"> la Comisión</w:t>
      </w:r>
      <w:r>
        <w:t>:</w:t>
      </w:r>
    </w:p>
    <w:p w14:paraId="6404971C" w14:textId="77777777" w:rsidR="0068422B" w:rsidRDefault="0068422B" w:rsidP="007D638E">
      <w:pPr>
        <w:spacing w:after="0"/>
        <w:jc w:val="both"/>
      </w:pPr>
    </w:p>
    <w:p w14:paraId="1F25E72A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SEREMI MINVU Valparaíso</w:t>
      </w:r>
    </w:p>
    <w:p w14:paraId="0C21EF82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EPV</w:t>
      </w:r>
    </w:p>
    <w:p w14:paraId="0CEDF904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SERVIU Valparaíso</w:t>
      </w:r>
    </w:p>
    <w:p w14:paraId="2076B711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Barón Oceánica</w:t>
      </w:r>
    </w:p>
    <w:p w14:paraId="0559CBE4" w14:textId="77777777" w:rsidR="006D402F" w:rsidRPr="006D402F" w:rsidRDefault="006D402F" w:rsidP="006D402F">
      <w:pPr>
        <w:pStyle w:val="Prrafodelista"/>
        <w:numPr>
          <w:ilvl w:val="0"/>
          <w:numId w:val="3"/>
        </w:numPr>
      </w:pPr>
      <w:r w:rsidRPr="006D402F">
        <w:t>TPS</w:t>
      </w:r>
    </w:p>
    <w:p w14:paraId="60EF8C98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Puerto Deportivo Valparaíso</w:t>
      </w:r>
    </w:p>
    <w:p w14:paraId="60F187D9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ACANTUR</w:t>
      </w:r>
    </w:p>
    <w:p w14:paraId="2CF56780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Asociación Gremial Muelle Barón</w:t>
      </w:r>
    </w:p>
    <w:p w14:paraId="5D9060E8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Colegio Arquitectos Valparaíso</w:t>
      </w:r>
    </w:p>
    <w:p w14:paraId="06E28218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 xml:space="preserve">IIPC (International </w:t>
      </w:r>
      <w:proofErr w:type="spellStart"/>
      <w:r>
        <w:t>Institude</w:t>
      </w:r>
      <w:proofErr w:type="spellEnd"/>
      <w:r w:rsidR="00DA3AB2">
        <w:t xml:space="preserve"> of</w:t>
      </w:r>
      <w:r>
        <w:t xml:space="preserve"> </w:t>
      </w:r>
      <w:proofErr w:type="spellStart"/>
      <w:r>
        <w:t>Ports</w:t>
      </w:r>
      <w:proofErr w:type="spellEnd"/>
      <w:r>
        <w:t xml:space="preserve"> and Cities)</w:t>
      </w:r>
    </w:p>
    <w:p w14:paraId="3AA59614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Universidad de Valparaíso</w:t>
      </w:r>
    </w:p>
    <w:p w14:paraId="7D7B626A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Universidad de Viña del Mar</w:t>
      </w:r>
    </w:p>
    <w:p w14:paraId="017B84F5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EFE</w:t>
      </w:r>
      <w:r w:rsidR="00DA3AB2">
        <w:t xml:space="preserve"> Valparaíso</w:t>
      </w:r>
    </w:p>
    <w:p w14:paraId="7AA855A3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FOLOVAP</w:t>
      </w:r>
    </w:p>
    <w:p w14:paraId="26EA359E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SECPLA I. Municipalidad Valparaíso</w:t>
      </w:r>
    </w:p>
    <w:p w14:paraId="0217C6E5" w14:textId="77777777" w:rsidR="0068422B" w:rsidRDefault="0068422B" w:rsidP="00DA3AB2">
      <w:pPr>
        <w:pStyle w:val="Prrafodelista"/>
        <w:numPr>
          <w:ilvl w:val="0"/>
          <w:numId w:val="3"/>
        </w:numPr>
        <w:spacing w:after="0"/>
        <w:jc w:val="both"/>
      </w:pPr>
      <w:r>
        <w:t>Red Parque Cabritería</w:t>
      </w:r>
    </w:p>
    <w:p w14:paraId="6535E028" w14:textId="77777777" w:rsidR="0068422B" w:rsidRDefault="00DA3AB2" w:rsidP="00DA3AB2">
      <w:pPr>
        <w:pStyle w:val="Prrafodelista"/>
        <w:numPr>
          <w:ilvl w:val="0"/>
          <w:numId w:val="3"/>
        </w:numPr>
        <w:spacing w:after="0"/>
        <w:jc w:val="both"/>
      </w:pPr>
      <w:r>
        <w:t>CAV - DUC</w:t>
      </w:r>
    </w:p>
    <w:p w14:paraId="5EE55BBD" w14:textId="77777777" w:rsidR="00DA3AB2" w:rsidRDefault="00DA3AB2" w:rsidP="00DA3AB2">
      <w:pPr>
        <w:pStyle w:val="Prrafodelista"/>
        <w:numPr>
          <w:ilvl w:val="0"/>
          <w:numId w:val="3"/>
        </w:numPr>
        <w:spacing w:after="0"/>
        <w:jc w:val="both"/>
      </w:pPr>
      <w:r>
        <w:t>DUOC UC</w:t>
      </w:r>
    </w:p>
    <w:p w14:paraId="1FFD4026" w14:textId="77777777" w:rsidR="00DA3AB2" w:rsidRDefault="00DA3AB2" w:rsidP="00DA3AB2">
      <w:pPr>
        <w:pStyle w:val="Prrafodelista"/>
        <w:numPr>
          <w:ilvl w:val="0"/>
          <w:numId w:val="3"/>
        </w:numPr>
        <w:spacing w:after="0"/>
        <w:jc w:val="both"/>
      </w:pPr>
      <w:r>
        <w:t>Gobernación Marítima Valparaíso</w:t>
      </w:r>
    </w:p>
    <w:p w14:paraId="5192A727" w14:textId="77777777" w:rsidR="00DA3AB2" w:rsidRDefault="00DA3AB2" w:rsidP="00DA3AB2">
      <w:pPr>
        <w:pStyle w:val="Prrafodelista"/>
        <w:numPr>
          <w:ilvl w:val="0"/>
          <w:numId w:val="3"/>
        </w:numPr>
        <w:spacing w:after="0"/>
        <w:jc w:val="both"/>
      </w:pPr>
      <w:r>
        <w:t>ARMADA Chile</w:t>
      </w:r>
    </w:p>
    <w:p w14:paraId="02236999" w14:textId="77777777" w:rsidR="00DA3AB2" w:rsidRDefault="00DA3AB2" w:rsidP="00DA3AB2">
      <w:pPr>
        <w:pStyle w:val="Prrafodelista"/>
        <w:numPr>
          <w:ilvl w:val="0"/>
          <w:numId w:val="3"/>
        </w:numPr>
        <w:spacing w:after="0"/>
        <w:jc w:val="both"/>
      </w:pPr>
      <w:r>
        <w:t>Corporación Valparaíso Ciudadano</w:t>
      </w:r>
    </w:p>
    <w:p w14:paraId="2396D1AC" w14:textId="77777777" w:rsidR="00DA3AB2" w:rsidRDefault="00DA3AB2" w:rsidP="00DA3AB2">
      <w:pPr>
        <w:pStyle w:val="Prrafodelista"/>
        <w:numPr>
          <w:ilvl w:val="0"/>
          <w:numId w:val="3"/>
        </w:numPr>
        <w:spacing w:after="0"/>
        <w:jc w:val="both"/>
      </w:pPr>
      <w:r>
        <w:t>Corporación Regional de Turismo</w:t>
      </w:r>
    </w:p>
    <w:p w14:paraId="6BF68B13" w14:textId="77777777" w:rsidR="006D402F" w:rsidRPr="006D402F" w:rsidRDefault="006D402F" w:rsidP="006D402F">
      <w:pPr>
        <w:pStyle w:val="Prrafodelista"/>
        <w:numPr>
          <w:ilvl w:val="0"/>
          <w:numId w:val="3"/>
        </w:numPr>
      </w:pPr>
      <w:r w:rsidRPr="006D402F">
        <w:t>ARGMAR</w:t>
      </w:r>
    </w:p>
    <w:p w14:paraId="6C4255B4" w14:textId="77777777" w:rsidR="007D638E" w:rsidRDefault="007D638E" w:rsidP="00354916">
      <w:pPr>
        <w:spacing w:after="0"/>
      </w:pPr>
    </w:p>
    <w:p w14:paraId="47DED9B2" w14:textId="77777777" w:rsidR="00E75553" w:rsidRPr="00E75553" w:rsidRDefault="00E75553" w:rsidP="00354916">
      <w:pPr>
        <w:spacing w:after="0"/>
        <w:rPr>
          <w:b/>
          <w:u w:val="single"/>
        </w:rPr>
      </w:pPr>
      <w:r w:rsidRPr="00E75553">
        <w:rPr>
          <w:b/>
          <w:u w:val="single"/>
        </w:rPr>
        <w:lastRenderedPageBreak/>
        <w:t>Resultados de gestión año 2023:</w:t>
      </w:r>
    </w:p>
    <w:p w14:paraId="4B524C84" w14:textId="77777777" w:rsidR="00E75553" w:rsidRDefault="00E75553" w:rsidP="00354916">
      <w:pPr>
        <w:spacing w:after="0"/>
      </w:pPr>
    </w:p>
    <w:p w14:paraId="2F4E4F67" w14:textId="77777777" w:rsidR="00E75553" w:rsidRDefault="00A538C3" w:rsidP="00354916">
      <w:pPr>
        <w:spacing w:after="0"/>
      </w:pPr>
      <w:r>
        <w:t xml:space="preserve">Desde su conformación la Comisión Integración Puerto Ciudad ha </w:t>
      </w:r>
      <w:r w:rsidR="00E75553">
        <w:t>realiza</w:t>
      </w:r>
      <w:r>
        <w:t xml:space="preserve">do </w:t>
      </w:r>
      <w:r w:rsidR="00E75553">
        <w:t xml:space="preserve">un total de </w:t>
      </w:r>
      <w:r w:rsidR="00E75553" w:rsidRPr="0068422B">
        <w:rPr>
          <w:b/>
        </w:rPr>
        <w:t>7 sesiones</w:t>
      </w:r>
      <w:r>
        <w:t xml:space="preserve"> en las siguientes fechas (29 junio, 14 julio, 8 septiembre, 27 septiembre, 11 octubre, 15 noviembre y 29 noviembre).</w:t>
      </w:r>
    </w:p>
    <w:p w14:paraId="6A48E806" w14:textId="77777777" w:rsidR="00A538C3" w:rsidRDefault="00A538C3" w:rsidP="00354916">
      <w:pPr>
        <w:spacing w:after="0"/>
      </w:pPr>
    </w:p>
    <w:p w14:paraId="09FA2492" w14:textId="77777777" w:rsidR="00A538C3" w:rsidRDefault="00A538C3" w:rsidP="00A538C3">
      <w:pPr>
        <w:spacing w:after="0"/>
        <w:jc w:val="both"/>
      </w:pPr>
      <w:r>
        <w:t xml:space="preserve">Además, se realizaron 2 actividades en terreno: </w:t>
      </w:r>
    </w:p>
    <w:p w14:paraId="5C59A837" w14:textId="77777777" w:rsidR="00A538C3" w:rsidRDefault="00A538C3" w:rsidP="00A538C3">
      <w:pPr>
        <w:spacing w:after="0"/>
        <w:jc w:val="both"/>
      </w:pPr>
    </w:p>
    <w:p w14:paraId="76972224" w14:textId="77777777" w:rsidR="00A538C3" w:rsidRDefault="006D402F" w:rsidP="00A538C3">
      <w:pPr>
        <w:spacing w:after="0"/>
        <w:jc w:val="both"/>
      </w:pPr>
      <w:r>
        <w:rPr>
          <w:b/>
        </w:rPr>
        <w:t xml:space="preserve">1.- </w:t>
      </w:r>
      <w:r w:rsidR="00A538C3" w:rsidRPr="0068422B">
        <w:rPr>
          <w:b/>
        </w:rPr>
        <w:t>Visita Proyecto Parque Barón</w:t>
      </w:r>
      <w:r w:rsidR="00A538C3">
        <w:t>, el 14 de julio 2023, donde MINVU/SERVIU Valparaíso exponen a integrantes de la Comisión sobre estado actual de la iniciativa, principales características, obras y alcances</w:t>
      </w:r>
      <w:r w:rsidR="0068422B">
        <w:t xml:space="preserve"> financieros y plazos estimados y se realiza recorrido por las distintas zonas involucradas en el Parque. Posteriormente, se realiza un recorrido y presentación de las distintas actividades Náuticas y Turísticas emplazadas en el muelle Barón. </w:t>
      </w:r>
    </w:p>
    <w:p w14:paraId="1F05A8F4" w14:textId="77777777" w:rsidR="00A538C3" w:rsidRDefault="00A538C3" w:rsidP="00A538C3">
      <w:pPr>
        <w:spacing w:after="0"/>
        <w:jc w:val="both"/>
      </w:pPr>
    </w:p>
    <w:p w14:paraId="372F6571" w14:textId="77777777" w:rsidR="00A538C3" w:rsidRDefault="006D402F" w:rsidP="00A538C3">
      <w:pPr>
        <w:spacing w:after="0"/>
        <w:jc w:val="both"/>
      </w:pPr>
      <w:r>
        <w:rPr>
          <w:b/>
        </w:rPr>
        <w:t xml:space="preserve">2.- </w:t>
      </w:r>
      <w:r w:rsidR="00A538C3" w:rsidRPr="0068422B">
        <w:rPr>
          <w:b/>
        </w:rPr>
        <w:t>Visita instalaciones TP</w:t>
      </w:r>
      <w:r w:rsidR="00E70FB9">
        <w:rPr>
          <w:b/>
        </w:rPr>
        <w:t>S</w:t>
      </w:r>
      <w:r w:rsidR="00A538C3">
        <w:t xml:space="preserve">, 5 de octubre 2023, donde </w:t>
      </w:r>
      <w:r w:rsidR="00E70FB9">
        <w:t>TPS</w:t>
      </w:r>
      <w:r w:rsidR="00A3532F">
        <w:t xml:space="preserve"> realiza exposición del funcionamiento, gestión, iniciativas desarrolladas y posteriormente se realiza un recorrido guiado por las diferentes instalaciones del terminal.</w:t>
      </w:r>
    </w:p>
    <w:p w14:paraId="305380DC" w14:textId="77777777" w:rsidR="00A3532F" w:rsidRDefault="00A3532F" w:rsidP="00A538C3">
      <w:pPr>
        <w:spacing w:after="0"/>
        <w:jc w:val="both"/>
      </w:pPr>
    </w:p>
    <w:p w14:paraId="0E83457A" w14:textId="77777777" w:rsidR="00E70FB9" w:rsidRDefault="006D402F" w:rsidP="00A538C3">
      <w:pPr>
        <w:spacing w:after="0"/>
        <w:jc w:val="both"/>
      </w:pPr>
      <w:r>
        <w:t xml:space="preserve">En las sesiones de trabajo se dieron a conocer las </w:t>
      </w:r>
      <w:r w:rsidR="00E70FB9">
        <w:t>cartera</w:t>
      </w:r>
      <w:r>
        <w:t>s</w:t>
      </w:r>
      <w:r w:rsidR="00E70FB9">
        <w:t xml:space="preserve"> de planes, proyectos e inicia</w:t>
      </w:r>
      <w:r>
        <w:t>tivas de las distintas instituciones y/o empresas presentes en el territorio-maritorio, las que fueron sistematizadas por EPV y que se pondrán a disposición del CCCP.</w:t>
      </w:r>
    </w:p>
    <w:p w14:paraId="5D0D0CB8" w14:textId="77777777" w:rsidR="00E70FB9" w:rsidRDefault="00E70FB9" w:rsidP="00A538C3">
      <w:pPr>
        <w:spacing w:after="0"/>
        <w:jc w:val="both"/>
      </w:pPr>
    </w:p>
    <w:p w14:paraId="58ADDFE9" w14:textId="77777777" w:rsidR="00E70FB9" w:rsidRDefault="00E70FB9" w:rsidP="008F2D81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EPV: </w:t>
      </w:r>
      <w:r w:rsidR="00CB5863" w:rsidRPr="00CB5863">
        <w:t xml:space="preserve">Cristian Moreno, presenta Mapa de Ambiciones, resultados del trabajo realizado por la </w:t>
      </w:r>
      <w:proofErr w:type="spellStart"/>
      <w:r w:rsidR="00CB5863" w:rsidRPr="00CB5863">
        <w:t>ValpoDialoga</w:t>
      </w:r>
      <w:proofErr w:type="spellEnd"/>
      <w:r w:rsidR="00CB5863" w:rsidRPr="00CB5863">
        <w:t xml:space="preserve"> el año 2021. Donde se identifican 4 Tramos dentro de los 11 km de borde costero. </w:t>
      </w:r>
      <w:r w:rsidR="004167F3">
        <w:t>Además,</w:t>
      </w:r>
      <w:r w:rsidR="008F2D81">
        <w:t xml:space="preserve"> s</w:t>
      </w:r>
      <w:r w:rsidR="00CB5863" w:rsidRPr="00CB5863">
        <w:t xml:space="preserve">e </w:t>
      </w:r>
      <w:r w:rsidR="008F2D81">
        <w:t>presentan</w:t>
      </w:r>
      <w:r w:rsidR="00CB5863" w:rsidRPr="00CB5863">
        <w:t xml:space="preserve"> o</w:t>
      </w:r>
      <w:r w:rsidR="008F2D81">
        <w:t xml:space="preserve">pciones de ampliación portuaria y la proyección de desarrollar el </w:t>
      </w:r>
      <w:r w:rsidR="008F2D81" w:rsidRPr="008F2D81">
        <w:t>Plan Estratégico Borde Costero</w:t>
      </w:r>
      <w:r w:rsidR="008F2D81">
        <w:t>.</w:t>
      </w:r>
    </w:p>
    <w:p w14:paraId="2173CB28" w14:textId="77777777" w:rsidR="00CB5863" w:rsidRDefault="00CB5863" w:rsidP="00CB5863">
      <w:pPr>
        <w:pStyle w:val="Prrafodelista"/>
        <w:spacing w:after="0"/>
        <w:jc w:val="both"/>
      </w:pPr>
    </w:p>
    <w:p w14:paraId="72458B61" w14:textId="77777777" w:rsidR="00E70FB9" w:rsidRDefault="00E70FB9" w:rsidP="00CB5863">
      <w:pPr>
        <w:pStyle w:val="Prrafodelista"/>
        <w:numPr>
          <w:ilvl w:val="0"/>
          <w:numId w:val="4"/>
        </w:numPr>
        <w:spacing w:after="0"/>
        <w:jc w:val="both"/>
      </w:pPr>
      <w:r>
        <w:t>MINVU/SERVIU:</w:t>
      </w:r>
      <w:r w:rsidRPr="00E70FB9">
        <w:t xml:space="preserve"> </w:t>
      </w:r>
      <w:r>
        <w:t xml:space="preserve"> </w:t>
      </w:r>
      <w:r w:rsidRPr="00E70FB9">
        <w:t>Exposición de Carlos Delgado, SERVIU Valparaíso. Iniciativas en ejecución y diseño en Polígono Almendral y Parque Barón.</w:t>
      </w:r>
    </w:p>
    <w:p w14:paraId="7100FDDF" w14:textId="77777777" w:rsidR="00CB5863" w:rsidRDefault="00CB5863" w:rsidP="00CB5863">
      <w:pPr>
        <w:pStyle w:val="Prrafodelista"/>
      </w:pPr>
    </w:p>
    <w:p w14:paraId="4E185B1B" w14:textId="77777777" w:rsidR="00E70FB9" w:rsidRDefault="00E70FB9" w:rsidP="00CB5863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Municipalidad de Valparaíso. </w:t>
      </w:r>
      <w:r w:rsidRPr="00E70FB9">
        <w:t>Exposición de Alejandro Escobar, SECPLA Municipalidad de Valparaíso. Diagnostico situacional (Pladeco) y cartera de iniciativas. (RAC Almendral/MINVU-GORE, Programa de Recuperación de Espacios de Alto Valor Social/SUBDERE y Proyectos REVIVE/SUBDERE</w:t>
      </w:r>
      <w:r w:rsidR="00CB5863">
        <w:t>.</w:t>
      </w:r>
    </w:p>
    <w:p w14:paraId="176C07D5" w14:textId="77777777" w:rsidR="00CB5863" w:rsidRDefault="00CB5863" w:rsidP="00CB5863">
      <w:pPr>
        <w:pStyle w:val="Prrafodelista"/>
      </w:pPr>
    </w:p>
    <w:p w14:paraId="267534DF" w14:textId="77777777" w:rsidR="00CB5863" w:rsidRDefault="00CB5863" w:rsidP="00CB5863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EFE Valparaíso: </w:t>
      </w:r>
      <w:r w:rsidRPr="00CB5863">
        <w:t xml:space="preserve">Miguel Saavedra </w:t>
      </w:r>
      <w:r>
        <w:t>expone sobre</w:t>
      </w:r>
      <w:r w:rsidRPr="00CB5863">
        <w:t xml:space="preserve"> cartera de iniciativas </w:t>
      </w:r>
      <w:r>
        <w:t xml:space="preserve">y proyectos </w:t>
      </w:r>
      <w:r w:rsidRPr="00CB5863">
        <w:t>EFE</w:t>
      </w:r>
      <w:r>
        <w:t>.</w:t>
      </w:r>
    </w:p>
    <w:p w14:paraId="797A1537" w14:textId="77777777" w:rsidR="00CB5863" w:rsidRDefault="00CB5863" w:rsidP="00A538C3">
      <w:pPr>
        <w:spacing w:after="0"/>
        <w:jc w:val="both"/>
      </w:pPr>
    </w:p>
    <w:p w14:paraId="5B8CE6C0" w14:textId="77777777" w:rsidR="00E70FB9" w:rsidRDefault="00E70FB9" w:rsidP="00A538C3">
      <w:pPr>
        <w:spacing w:after="0"/>
        <w:jc w:val="both"/>
      </w:pPr>
    </w:p>
    <w:p w14:paraId="477D32AF" w14:textId="77777777" w:rsidR="008F2D81" w:rsidRDefault="008F2D81" w:rsidP="00A538C3">
      <w:pPr>
        <w:spacing w:after="0"/>
        <w:jc w:val="both"/>
      </w:pPr>
      <w:r>
        <w:t xml:space="preserve">Además de conocer la cartera de inversiones e iniciativas proyectadas para el polígono y su área de influencia Puerto-Ciudad, la Comisión consideró necesario avanzar en una definición del concepto Integración Puerto-Ciudad que </w:t>
      </w:r>
      <w:r w:rsidR="00395410">
        <w:t xml:space="preserve">se espera presentar al CCCP y </w:t>
      </w:r>
      <w:r>
        <w:t>quedó</w:t>
      </w:r>
      <w:r w:rsidR="00395410">
        <w:t xml:space="preserve"> plasmada de la siguiente forma:</w:t>
      </w:r>
    </w:p>
    <w:p w14:paraId="290E42BC" w14:textId="77777777" w:rsidR="00395410" w:rsidRDefault="00395410" w:rsidP="00A538C3">
      <w:pPr>
        <w:spacing w:after="0"/>
        <w:jc w:val="both"/>
      </w:pPr>
    </w:p>
    <w:p w14:paraId="2322F400" w14:textId="77777777" w:rsidR="00810313" w:rsidRDefault="00810313" w:rsidP="00810313">
      <w:pPr>
        <w:spacing w:after="0"/>
        <w:jc w:val="both"/>
      </w:pPr>
    </w:p>
    <w:p w14:paraId="0EF76557" w14:textId="77777777" w:rsidR="00810313" w:rsidRDefault="00810313" w:rsidP="00810313">
      <w:pPr>
        <w:spacing w:after="0"/>
        <w:jc w:val="both"/>
      </w:pPr>
    </w:p>
    <w:p w14:paraId="43F77D11" w14:textId="77777777" w:rsidR="00810313" w:rsidRPr="007D4979" w:rsidRDefault="00810313" w:rsidP="00810313">
      <w:pPr>
        <w:spacing w:after="0"/>
        <w:jc w:val="both"/>
        <w:rPr>
          <w:b/>
        </w:rPr>
      </w:pPr>
      <w:r w:rsidRPr="007D4979">
        <w:rPr>
          <w:b/>
        </w:rPr>
        <w:lastRenderedPageBreak/>
        <w:t>Texto propuesto: Integración Ciudad Puerto en el Marco de la CCP</w:t>
      </w:r>
    </w:p>
    <w:p w14:paraId="0885D370" w14:textId="77777777" w:rsidR="00810313" w:rsidRDefault="00810313" w:rsidP="00810313">
      <w:pPr>
        <w:spacing w:after="0"/>
        <w:jc w:val="both"/>
      </w:pPr>
    </w:p>
    <w:p w14:paraId="110D367F" w14:textId="77777777" w:rsidR="00395410" w:rsidRDefault="00810313" w:rsidP="00810313">
      <w:pPr>
        <w:spacing w:after="0"/>
        <w:jc w:val="both"/>
      </w:pPr>
      <w:r>
        <w:t>La integración ciudad-puerto, corresponde a la labor de concordar, mediante un proceso de diálogo intersectorial, sistematizado y continuo, un funcionamiento armónico entre actividades portuarias y los distintos usos urbanos de la ciudad de Valparaíso, reconociendo, preservando y potenciando, sus valores patrimoniales y la necesidad de actualización de usos en la zona costera para la implementación de proyectos de calidad con distintos horizontes, considerando las recomendaciones y estándares tanto nacionales como internacionales aplicables. Lo anterior en un marco de desarrollo sostenible considerando sus dimensiones medioambientales, económicas, sociales y culturales. Estos diálogos, servirán de insumo al Consejo de Coordinación Ciudad Puerto de Valparaíso, en materias vinculadas a una adecuada operación y proyección portuaria, así como el desarrollo y recuperación de espacios urbanos costeros, propendiendo a una utilización racional y justa del territorio que se traduzca en prosperidad y bienestar para la comunidad.</w:t>
      </w:r>
    </w:p>
    <w:p w14:paraId="42F07290" w14:textId="77777777" w:rsidR="00213159" w:rsidRDefault="00213159" w:rsidP="00810313">
      <w:pPr>
        <w:spacing w:after="0"/>
        <w:jc w:val="both"/>
      </w:pPr>
    </w:p>
    <w:p w14:paraId="1D67E2A5" w14:textId="77777777" w:rsidR="00213159" w:rsidRDefault="00213159" w:rsidP="00810313">
      <w:pPr>
        <w:spacing w:after="0"/>
        <w:jc w:val="both"/>
      </w:pPr>
    </w:p>
    <w:p w14:paraId="356E8FBC" w14:textId="77777777" w:rsidR="00213159" w:rsidRDefault="00213159" w:rsidP="00810313">
      <w:pPr>
        <w:spacing w:after="0"/>
        <w:jc w:val="both"/>
      </w:pPr>
    </w:p>
    <w:p w14:paraId="6D8CF72F" w14:textId="77777777" w:rsidR="00213159" w:rsidRDefault="00213159" w:rsidP="00810313">
      <w:pPr>
        <w:spacing w:after="0"/>
        <w:jc w:val="both"/>
      </w:pPr>
      <w:r>
        <w:t>Se define fecha de próxima sesión de la Comisión para el miércoles 17 de enero 2024 donde se espera trabajar en el Plan de Trabajo 2024.</w:t>
      </w:r>
    </w:p>
    <w:sectPr w:rsidR="002131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01C"/>
    <w:multiLevelType w:val="hybridMultilevel"/>
    <w:tmpl w:val="EDC648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D70B9"/>
    <w:multiLevelType w:val="hybridMultilevel"/>
    <w:tmpl w:val="9462F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206DB"/>
    <w:multiLevelType w:val="hybridMultilevel"/>
    <w:tmpl w:val="60DC2E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669F9"/>
    <w:multiLevelType w:val="hybridMultilevel"/>
    <w:tmpl w:val="7CEC01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70723">
    <w:abstractNumId w:val="0"/>
  </w:num>
  <w:num w:numId="2" w16cid:durableId="1455247124">
    <w:abstractNumId w:val="1"/>
  </w:num>
  <w:num w:numId="3" w16cid:durableId="606040383">
    <w:abstractNumId w:val="2"/>
  </w:num>
  <w:num w:numId="4" w16cid:durableId="162064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16"/>
    <w:rsid w:val="00087A45"/>
    <w:rsid w:val="00170B27"/>
    <w:rsid w:val="00213159"/>
    <w:rsid w:val="00350B6B"/>
    <w:rsid w:val="00354916"/>
    <w:rsid w:val="00395410"/>
    <w:rsid w:val="004167F3"/>
    <w:rsid w:val="0045501C"/>
    <w:rsid w:val="006406BE"/>
    <w:rsid w:val="0068422B"/>
    <w:rsid w:val="006D402F"/>
    <w:rsid w:val="007C5A40"/>
    <w:rsid w:val="007D4979"/>
    <w:rsid w:val="007D638E"/>
    <w:rsid w:val="00810313"/>
    <w:rsid w:val="008F2D81"/>
    <w:rsid w:val="00A3532F"/>
    <w:rsid w:val="00A538C3"/>
    <w:rsid w:val="00B964DF"/>
    <w:rsid w:val="00CB5863"/>
    <w:rsid w:val="00D31F74"/>
    <w:rsid w:val="00DA3AB2"/>
    <w:rsid w:val="00E477C1"/>
    <w:rsid w:val="00E70FB9"/>
    <w:rsid w:val="00E75553"/>
    <w:rsid w:val="00EC2528"/>
    <w:rsid w:val="00EF7223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4C03"/>
  <w15:chartTrackingRefBased/>
  <w15:docId w15:val="{17F026C6-8874-4503-A443-52840B82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4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3958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Videla Zavala</dc:creator>
  <cp:keywords/>
  <dc:description/>
  <cp:lastModifiedBy>Cristian Moreno (EPV)</cp:lastModifiedBy>
  <cp:revision>2</cp:revision>
  <dcterms:created xsi:type="dcterms:W3CDTF">2023-11-29T18:30:00Z</dcterms:created>
  <dcterms:modified xsi:type="dcterms:W3CDTF">2023-11-29T18:30:00Z</dcterms:modified>
</cp:coreProperties>
</file>